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9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96"/>
        <w:gridCol w:w="166"/>
        <w:gridCol w:w="5417"/>
      </w:tblGrid>
      <w:tr w:rsidR="00A64DFC" w:rsidTr="006837DB">
        <w:trPr>
          <w:trHeight w:hRule="exact" w:val="1703"/>
        </w:trPr>
        <w:tc>
          <w:tcPr>
            <w:tcW w:w="2496" w:type="dxa"/>
          </w:tcPr>
          <w:p w:rsidR="00A64DFC" w:rsidRDefault="00F935A5">
            <w:pPr>
              <w:pStyle w:val="Title"/>
            </w:pPr>
            <w:bookmarkStart w:id="0" w:name="_GoBack"/>
            <w:bookmarkEnd w:id="0"/>
            <w:r>
              <w:t>Menu</w:t>
            </w:r>
          </w:p>
        </w:tc>
        <w:tc>
          <w:tcPr>
            <w:tcW w:w="166" w:type="dxa"/>
          </w:tcPr>
          <w:p w:rsidR="00A64DFC" w:rsidRDefault="00A64DFC"/>
        </w:tc>
        <w:tc>
          <w:tcPr>
            <w:tcW w:w="5417" w:type="dxa"/>
          </w:tcPr>
          <w:sdt>
            <w:sdtPr>
              <w:rPr>
                <w:color w:val="auto"/>
                <w:sz w:val="36"/>
                <w:szCs w:val="36"/>
              </w:rPr>
              <w:id w:val="-389731394"/>
              <w:placeholder>
                <w:docPart w:val="72058CA1C3434526B3C75F9DC42DCA0F"/>
              </w:placeholder>
              <w:date w:fullDate="2014-10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64DFC" w:rsidRPr="00C62E5E" w:rsidRDefault="00C62E5E">
                <w:pPr>
                  <w:pStyle w:val="Subtitle"/>
                  <w:rPr>
                    <w:color w:val="auto"/>
                    <w:sz w:val="36"/>
                    <w:szCs w:val="36"/>
                  </w:rPr>
                </w:pPr>
                <w:r w:rsidRPr="00C62E5E">
                  <w:rPr>
                    <w:color w:val="auto"/>
                    <w:sz w:val="36"/>
                    <w:szCs w:val="36"/>
                  </w:rPr>
                  <w:t>October 25, 2014</w:t>
                </w:r>
              </w:p>
            </w:sdtContent>
          </w:sdt>
          <w:p w:rsidR="00A64DFC" w:rsidRPr="00C62E5E" w:rsidRDefault="00C62E5E" w:rsidP="00C62E5E">
            <w:pPr>
              <w:pStyle w:val="Subtitle"/>
              <w:rPr>
                <w:i/>
                <w:color w:val="auto"/>
              </w:rPr>
            </w:pPr>
            <w:r w:rsidRPr="00C62E5E">
              <w:rPr>
                <w:rStyle w:val="Emphasis"/>
                <w:i w:val="0"/>
                <w:color w:val="auto"/>
                <w:sz w:val="36"/>
                <w:szCs w:val="36"/>
              </w:rPr>
              <w:t>Commodore’s Dinner</w:t>
            </w:r>
          </w:p>
        </w:tc>
      </w:tr>
      <w:tr w:rsidR="00A64DFC" w:rsidTr="006837DB">
        <w:trPr>
          <w:trHeight w:hRule="exact" w:val="7151"/>
        </w:trPr>
        <w:tc>
          <w:tcPr>
            <w:tcW w:w="2496" w:type="dxa"/>
          </w:tcPr>
          <w:tbl>
            <w:tblPr>
              <w:tblW w:w="0" w:type="auto"/>
              <w:jc w:val="right"/>
              <w:tblInd w:w="2" w:type="dxa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36"/>
            </w:tblGrid>
            <w:tr w:rsidR="00A64DFC" w:rsidTr="006837DB">
              <w:trPr>
                <w:trHeight w:hRule="exact" w:val="1635"/>
                <w:jc w:val="right"/>
              </w:trPr>
              <w:tc>
                <w:tcPr>
                  <w:tcW w:w="1836" w:type="dxa"/>
                  <w:vAlign w:val="center"/>
                </w:tcPr>
                <w:p w:rsidR="00A64DFC" w:rsidRDefault="00F935A5">
                  <w:pPr>
                    <w:pStyle w:val="NoSpacing"/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626A1E0A" wp14:editId="1C0F4C49">
                        <wp:extent cx="1054453" cy="1162844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538" cy="11684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DFC" w:rsidTr="006837DB">
              <w:trPr>
                <w:trHeight w:hRule="exact" w:val="1635"/>
                <w:jc w:val="right"/>
              </w:trPr>
              <w:tc>
                <w:tcPr>
                  <w:tcW w:w="1836" w:type="dxa"/>
                  <w:vAlign w:val="center"/>
                </w:tcPr>
                <w:p w:rsidR="00A64DFC" w:rsidRDefault="00F935A5">
                  <w:pPr>
                    <w:pStyle w:val="NoSpacing"/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1EE6084" wp14:editId="00F9732F">
                        <wp:extent cx="1050375" cy="1140178"/>
                        <wp:effectExtent l="0" t="0" r="0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63" cy="1168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DFC" w:rsidTr="006837DB">
              <w:trPr>
                <w:trHeight w:hRule="exact" w:val="1635"/>
                <w:jc w:val="right"/>
              </w:trPr>
              <w:tc>
                <w:tcPr>
                  <w:tcW w:w="1836" w:type="dxa"/>
                  <w:vAlign w:val="center"/>
                </w:tcPr>
                <w:p w:rsidR="00A64DFC" w:rsidRDefault="00C62E5E">
                  <w:pPr>
                    <w:pStyle w:val="NoSpacing"/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CC493A2" wp14:editId="1C60AB96">
                        <wp:extent cx="1049053" cy="982133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4904" cy="996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DFC" w:rsidTr="006837DB">
              <w:trPr>
                <w:trHeight w:hRule="exact" w:val="1635"/>
                <w:jc w:val="right"/>
              </w:trPr>
              <w:tc>
                <w:tcPr>
                  <w:tcW w:w="1836" w:type="dxa"/>
                  <w:vAlign w:val="center"/>
                </w:tcPr>
                <w:p w:rsidR="00A64DFC" w:rsidRDefault="00F935A5">
                  <w:pPr>
                    <w:pStyle w:val="NoSpacing"/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3A35091" wp14:editId="6B56918E">
                        <wp:extent cx="1050915" cy="1004711"/>
                        <wp:effectExtent l="0" t="0" r="0" b="508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799" cy="10170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DFC" w:rsidRDefault="00A64DFC">
            <w:pPr>
              <w:jc w:val="right"/>
            </w:pPr>
          </w:p>
        </w:tc>
        <w:tc>
          <w:tcPr>
            <w:tcW w:w="166" w:type="dxa"/>
          </w:tcPr>
          <w:p w:rsidR="00A64DFC" w:rsidRPr="00C62E5E" w:rsidRDefault="00A64DFC">
            <w:pPr>
              <w:rPr>
                <w:sz w:val="16"/>
                <w:szCs w:val="16"/>
              </w:rPr>
            </w:pPr>
          </w:p>
        </w:tc>
        <w:tc>
          <w:tcPr>
            <w:tcW w:w="5417" w:type="dxa"/>
          </w:tcPr>
          <w:p w:rsidR="00A64DFC" w:rsidRPr="00C62E5E" w:rsidRDefault="00C62E5E">
            <w:pPr>
              <w:pStyle w:val="Heading1"/>
              <w:spacing w:before="0"/>
              <w:rPr>
                <w:color w:val="auto"/>
              </w:rPr>
            </w:pPr>
            <w:r w:rsidRPr="00C62E5E">
              <w:rPr>
                <w:color w:val="auto"/>
              </w:rPr>
              <w:t>Appetizers</w:t>
            </w:r>
          </w:p>
          <w:p w:rsidR="00A64DFC" w:rsidRPr="00C62E5E" w:rsidRDefault="00C62E5E">
            <w:pPr>
              <w:pStyle w:val="MenuText"/>
              <w:rPr>
                <w:color w:val="auto"/>
                <w:sz w:val="24"/>
                <w:szCs w:val="24"/>
              </w:rPr>
            </w:pPr>
            <w:r w:rsidRPr="00C62E5E">
              <w:rPr>
                <w:color w:val="auto"/>
                <w:sz w:val="24"/>
                <w:szCs w:val="24"/>
              </w:rPr>
              <w:t>Pretzels, Bread, German cheeses and sausages</w:t>
            </w:r>
          </w:p>
          <w:p w:rsidR="00A64DFC" w:rsidRPr="00C62E5E" w:rsidRDefault="00C62E5E">
            <w:pPr>
              <w:pStyle w:val="Heading1"/>
              <w:rPr>
                <w:color w:val="auto"/>
              </w:rPr>
            </w:pPr>
            <w:r w:rsidRPr="00C62E5E">
              <w:rPr>
                <w:color w:val="auto"/>
              </w:rPr>
              <w:t>Roast Pork with Fennel and Apple Sauce</w:t>
            </w:r>
          </w:p>
          <w:p w:rsidR="00A64DFC" w:rsidRPr="00C62E5E" w:rsidRDefault="00A64DFC">
            <w:pPr>
              <w:pStyle w:val="MenuText"/>
              <w:rPr>
                <w:color w:val="auto"/>
                <w:sz w:val="24"/>
                <w:szCs w:val="24"/>
              </w:rPr>
            </w:pPr>
          </w:p>
          <w:p w:rsidR="00A64DFC" w:rsidRPr="00C62E5E" w:rsidRDefault="00C62E5E">
            <w:pPr>
              <w:pStyle w:val="Heading1"/>
              <w:rPr>
                <w:color w:val="auto"/>
              </w:rPr>
            </w:pPr>
            <w:r w:rsidRPr="00C62E5E">
              <w:rPr>
                <w:color w:val="auto"/>
              </w:rPr>
              <w:t>Roast Potatoes</w:t>
            </w:r>
          </w:p>
          <w:p w:rsidR="00A64DFC" w:rsidRPr="00C62E5E" w:rsidRDefault="00C62E5E">
            <w:pPr>
              <w:pStyle w:val="MenuText"/>
              <w:rPr>
                <w:color w:val="auto"/>
                <w:sz w:val="24"/>
                <w:szCs w:val="24"/>
              </w:rPr>
            </w:pPr>
            <w:r w:rsidRPr="00C62E5E">
              <w:rPr>
                <w:color w:val="auto"/>
                <w:sz w:val="24"/>
                <w:szCs w:val="24"/>
              </w:rPr>
              <w:t>Sauerkraut and Red Cabbage</w:t>
            </w:r>
          </w:p>
          <w:p w:rsidR="00A64DFC" w:rsidRPr="00C62E5E" w:rsidRDefault="00C62E5E">
            <w:pPr>
              <w:pStyle w:val="Heading1"/>
              <w:rPr>
                <w:color w:val="auto"/>
              </w:rPr>
            </w:pPr>
            <w:r w:rsidRPr="00C62E5E">
              <w:rPr>
                <w:color w:val="auto"/>
              </w:rPr>
              <w:t>German Sausages</w:t>
            </w:r>
          </w:p>
          <w:sdt>
            <w:sdtPr>
              <w:rPr>
                <w:color w:val="auto"/>
                <w:sz w:val="24"/>
                <w:szCs w:val="24"/>
              </w:rPr>
              <w:id w:val="1032383088"/>
              <w:placeholder>
                <w:docPart w:val="22CA5E4312D741BB98B497D07FBDC8FB"/>
              </w:placeholder>
              <w:temporary/>
              <w:showingPlcHdr/>
              <w:text/>
            </w:sdtPr>
            <w:sdtEndPr/>
            <w:sdtContent>
              <w:p w:rsidR="00A64DFC" w:rsidRPr="00C62E5E" w:rsidRDefault="00F935A5">
                <w:pPr>
                  <w:pStyle w:val="MenuText"/>
                  <w:rPr>
                    <w:color w:val="auto"/>
                    <w:sz w:val="24"/>
                    <w:szCs w:val="24"/>
                  </w:rPr>
                </w:pPr>
                <w:r w:rsidRPr="00C62E5E">
                  <w:rPr>
                    <w:color w:val="auto"/>
                    <w:sz w:val="24"/>
                    <w:szCs w:val="24"/>
                  </w:rPr>
                  <w:t>[Menu item description.]</w:t>
                </w:r>
              </w:p>
            </w:sdtContent>
          </w:sdt>
          <w:p w:rsidR="00A64DFC" w:rsidRPr="00C62E5E" w:rsidRDefault="00C62E5E" w:rsidP="00C62E5E">
            <w:pPr>
              <w:pStyle w:val="Heading1"/>
              <w:rPr>
                <w:color w:val="auto"/>
              </w:rPr>
            </w:pPr>
            <w:r w:rsidRPr="00C62E5E">
              <w:rPr>
                <w:color w:val="auto"/>
              </w:rPr>
              <w:t>Black Forest Cake</w:t>
            </w:r>
          </w:p>
          <w:p w:rsidR="00C62E5E" w:rsidRDefault="00C62E5E" w:rsidP="00C62E5E">
            <w:pPr>
              <w:pStyle w:val="MenuText"/>
              <w:rPr>
                <w:color w:val="auto"/>
                <w:sz w:val="24"/>
                <w:szCs w:val="24"/>
              </w:rPr>
            </w:pPr>
            <w:r w:rsidRPr="00C62E5E">
              <w:rPr>
                <w:color w:val="auto"/>
                <w:sz w:val="24"/>
                <w:szCs w:val="24"/>
              </w:rPr>
              <w:t>Apple Strudel</w:t>
            </w:r>
          </w:p>
          <w:p w:rsidR="00C62E5E" w:rsidRDefault="00C62E5E" w:rsidP="00C62E5E">
            <w:pPr>
              <w:pStyle w:val="MenuText"/>
              <w:rPr>
                <w:color w:val="auto"/>
                <w:sz w:val="24"/>
                <w:szCs w:val="24"/>
              </w:rPr>
            </w:pPr>
          </w:p>
          <w:p w:rsidR="00C62E5E" w:rsidRPr="00C62E5E" w:rsidRDefault="00C62E5E" w:rsidP="00C62E5E">
            <w:pPr>
              <w:pStyle w:val="MenuText"/>
              <w:rPr>
                <w:b/>
                <w:color w:val="auto"/>
                <w:sz w:val="24"/>
                <w:szCs w:val="24"/>
              </w:rPr>
            </w:pPr>
            <w:r w:rsidRPr="00C62E5E">
              <w:rPr>
                <w:b/>
                <w:color w:val="auto"/>
                <w:sz w:val="24"/>
                <w:szCs w:val="24"/>
              </w:rPr>
              <w:t>Assortment of German Beers and Wine</w:t>
            </w:r>
          </w:p>
          <w:p w:rsidR="00C62E5E" w:rsidRDefault="00C62E5E" w:rsidP="00C62E5E">
            <w:pPr>
              <w:pStyle w:val="MenuText"/>
              <w:rPr>
                <w:color w:val="auto"/>
                <w:sz w:val="24"/>
                <w:szCs w:val="24"/>
              </w:rPr>
            </w:pPr>
          </w:p>
          <w:p w:rsidR="00C62E5E" w:rsidRPr="00C62E5E" w:rsidRDefault="00C62E5E" w:rsidP="00C62E5E">
            <w:pPr>
              <w:pStyle w:val="MenuText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Germa</w:t>
            </w:r>
            <w:proofErr w:type="spellEnd"/>
          </w:p>
        </w:tc>
      </w:tr>
    </w:tbl>
    <w:p w:rsidR="00A64DFC" w:rsidRDefault="00A64DFC" w:rsidP="006837DB">
      <w:pPr>
        <w:pStyle w:val="NoSpacing"/>
      </w:pPr>
    </w:p>
    <w:sectPr w:rsidR="00A64DFC" w:rsidSect="00C62E5E">
      <w:footerReference w:type="default" r:id="rId12"/>
      <w:pgSz w:w="12240" w:h="15840" w:code="1"/>
      <w:pgMar w:top="2376" w:right="2160" w:bottom="3960" w:left="216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5" w:rsidRDefault="001A6B35">
      <w:pPr>
        <w:spacing w:before="0" w:line="240" w:lineRule="auto"/>
      </w:pPr>
      <w:r>
        <w:separator/>
      </w:r>
    </w:p>
  </w:endnote>
  <w:endnote w:type="continuationSeparator" w:id="0">
    <w:p w:rsidR="001A6B35" w:rsidRDefault="001A6B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C" w:rsidRDefault="00F935A5">
    <w:pPr>
      <w:pStyle w:val="Footer"/>
      <w:jc w:val="left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52FFC1A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5" w:rsidRDefault="001A6B35">
      <w:pPr>
        <w:spacing w:before="0" w:line="240" w:lineRule="auto"/>
      </w:pPr>
      <w:r>
        <w:separator/>
      </w:r>
    </w:p>
  </w:footnote>
  <w:footnote w:type="continuationSeparator" w:id="0">
    <w:p w:rsidR="001A6B35" w:rsidRDefault="001A6B3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15AFBC-C3A7-47CC-A7BF-7AA409C202BC}"/>
    <w:docVar w:name="dgnword-eventsink" w:val="423195352"/>
  </w:docVars>
  <w:rsids>
    <w:rsidRoot w:val="00C62E5E"/>
    <w:rsid w:val="001A6B35"/>
    <w:rsid w:val="006837DB"/>
    <w:rsid w:val="00A64DFC"/>
    <w:rsid w:val="00C62E5E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2E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5E"/>
  </w:style>
  <w:style w:type="paragraph" w:styleId="BalloonText">
    <w:name w:val="Balloon Text"/>
    <w:basedOn w:val="Normal"/>
    <w:link w:val="BalloonTextChar"/>
    <w:uiPriority w:val="99"/>
    <w:semiHidden/>
    <w:unhideWhenUsed/>
    <w:rsid w:val="006837D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2E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5E"/>
  </w:style>
  <w:style w:type="paragraph" w:styleId="BalloonText">
    <w:name w:val="Balloon Text"/>
    <w:basedOn w:val="Normal"/>
    <w:link w:val="BalloonTextChar"/>
    <w:uiPriority w:val="99"/>
    <w:semiHidden/>
    <w:unhideWhenUsed/>
    <w:rsid w:val="006837D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58CA1C3434526B3C75F9DC42D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0110-73BA-4E4F-83FA-EE677286B831}"/>
      </w:docPartPr>
      <w:docPartBody>
        <w:p w:rsidR="0031085C" w:rsidRDefault="001969D5">
          <w:pPr>
            <w:pStyle w:val="72058CA1C3434526B3C75F9DC42DCA0F"/>
          </w:pPr>
          <w:r>
            <w:t>[Select Date]</w:t>
          </w:r>
        </w:p>
      </w:docPartBody>
    </w:docPart>
    <w:docPart>
      <w:docPartPr>
        <w:name w:val="22CA5E4312D741BB98B497D07FBD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747D-B105-47DB-85FB-3CCB307C1370}"/>
      </w:docPartPr>
      <w:docPartBody>
        <w:p w:rsidR="0031085C" w:rsidRDefault="001969D5">
          <w:pPr>
            <w:pStyle w:val="22CA5E4312D741BB98B497D07FBDC8FB"/>
          </w:pPr>
          <w:r>
            <w:t>[Menu item description.]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5"/>
    <w:rsid w:val="001969D5"/>
    <w:rsid w:val="0031085C"/>
    <w:rsid w:val="00C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058CA1C3434526B3C75F9DC42DCA0F">
    <w:name w:val="72058CA1C3434526B3C75F9DC42DCA0F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AB63261501124AB08071A211C8559C0B">
    <w:name w:val="AB63261501124AB08071A211C8559C0B"/>
  </w:style>
  <w:style w:type="paragraph" w:customStyle="1" w:styleId="6B3D4480661D45B2A02444ACF07B5E13">
    <w:name w:val="6B3D4480661D45B2A02444ACF07B5E13"/>
  </w:style>
  <w:style w:type="paragraph" w:customStyle="1" w:styleId="40223E92BEDC4EA8935DDA7748FD3D3B">
    <w:name w:val="40223E92BEDC4EA8935DDA7748FD3D3B"/>
  </w:style>
  <w:style w:type="paragraph" w:customStyle="1" w:styleId="22CA5E4312D741BB98B497D07FBDC8FB">
    <w:name w:val="22CA5E4312D741BB98B497D07FBDC8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058CA1C3434526B3C75F9DC42DCA0F">
    <w:name w:val="72058CA1C3434526B3C75F9DC42DCA0F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AB63261501124AB08071A211C8559C0B">
    <w:name w:val="AB63261501124AB08071A211C8559C0B"/>
  </w:style>
  <w:style w:type="paragraph" w:customStyle="1" w:styleId="6B3D4480661D45B2A02444ACF07B5E13">
    <w:name w:val="6B3D4480661D45B2A02444ACF07B5E13"/>
  </w:style>
  <w:style w:type="paragraph" w:customStyle="1" w:styleId="40223E92BEDC4EA8935DDA7748FD3D3B">
    <w:name w:val="40223E92BEDC4EA8935DDA7748FD3D3B"/>
  </w:style>
  <w:style w:type="paragraph" w:customStyle="1" w:styleId="22CA5E4312D741BB98B497D07FBDC8FB">
    <w:name w:val="22CA5E4312D741BB98B497D07FBDC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Lepard</dc:creator>
  <cp:lastModifiedBy>nancy</cp:lastModifiedBy>
  <cp:revision>2</cp:revision>
  <dcterms:created xsi:type="dcterms:W3CDTF">2014-09-30T15:38:00Z</dcterms:created>
  <dcterms:modified xsi:type="dcterms:W3CDTF">2014-09-30T15:38:00Z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